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52238" w14:textId="3EB77FBA" w:rsidR="005244B8" w:rsidRPr="00720C4A" w:rsidRDefault="002E25A2">
      <w:pPr>
        <w:rPr>
          <w:rFonts w:ascii="Arial" w:hAnsi="Arial" w:cs="Arial"/>
          <w:b/>
          <w:sz w:val="16"/>
          <w:szCs w:val="28"/>
        </w:rPr>
      </w:pPr>
      <w:r w:rsidRPr="00720C4A">
        <w:rPr>
          <w:rFonts w:ascii="Arial" w:hAnsi="Arial" w:cs="Arial"/>
          <w:b/>
          <w:noProof/>
          <w:sz w:val="16"/>
          <w:szCs w:val="28"/>
        </w:rPr>
        <w:drawing>
          <wp:anchor distT="0" distB="0" distL="114300" distR="114300" simplePos="0" relativeHeight="251658240" behindDoc="0" locked="0" layoutInCell="1" allowOverlap="0" wp14:anchorId="0905228B" wp14:editId="0905228C">
            <wp:simplePos x="0" y="0"/>
            <wp:positionH relativeFrom="column">
              <wp:posOffset>-881380</wp:posOffset>
            </wp:positionH>
            <wp:positionV relativeFrom="paragraph">
              <wp:posOffset>-625475</wp:posOffset>
            </wp:positionV>
            <wp:extent cx="7563485" cy="361950"/>
            <wp:effectExtent l="19050" t="0" r="0" b="0"/>
            <wp:wrapSquare wrapText="bothSides"/>
            <wp:docPr id="81" name="Bild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7D0F">
        <w:rPr>
          <w:rFonts w:ascii="Arial" w:hAnsi="Arial" w:cs="Arial"/>
          <w:b/>
          <w:noProof/>
          <w:sz w:val="16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05228E" wp14:editId="18097AC4">
                <wp:simplePos x="0" y="0"/>
                <wp:positionH relativeFrom="column">
                  <wp:posOffset>5040630</wp:posOffset>
                </wp:positionH>
                <wp:positionV relativeFrom="paragraph">
                  <wp:posOffset>-60960</wp:posOffset>
                </wp:positionV>
                <wp:extent cx="1485900" cy="457200"/>
                <wp:effectExtent l="1905" t="0" r="0" b="3810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52294" w14:textId="77777777" w:rsidR="00E87CFC" w:rsidRDefault="00E87C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052295" wp14:editId="09052296">
                                  <wp:extent cx="1295400" cy="323850"/>
                                  <wp:effectExtent l="19050" t="0" r="0" b="0"/>
                                  <wp:docPr id="1" name="Bild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5400" cy="323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396.9pt;margin-top:-4.8pt;width:11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" stroked="f">
                <v:textbox>
                  <w:txbxContent>
                    <w:p w14:paraId="09052294" w14:textId="77777777" w:rsidR="00E87CFC" w:rsidRDefault="00E87CFC">
                      <w:r>
                        <w:rPr>
                          <w:noProof/>
                        </w:rPr>
                        <w:drawing>
                          <wp:inline distT="0" distB="0" distL="0" distR="0" wp14:anchorId="09052295" wp14:editId="09052296">
                            <wp:extent cx="1295400" cy="323850"/>
                            <wp:effectExtent l="19050" t="0" r="0" b="0"/>
                            <wp:docPr id="1" name="Bild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5400" cy="323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Borders>
          <w:top w:val="threeDEmboss" w:sz="12" w:space="0" w:color="E36C0A" w:themeColor="accent6" w:themeShade="BF"/>
          <w:left w:val="threeDEmboss" w:sz="12" w:space="0" w:color="E36C0A" w:themeColor="accent6" w:themeShade="BF"/>
          <w:bottom w:val="threeDEmboss" w:sz="12" w:space="0" w:color="E36C0A" w:themeColor="accent6" w:themeShade="BF"/>
          <w:right w:val="threeDEmboss" w:sz="12" w:space="0" w:color="E36C0A" w:themeColor="accent6" w:themeShade="BF"/>
          <w:insideH w:val="threeDEmboss" w:sz="12" w:space="0" w:color="E36C0A" w:themeColor="accent6" w:themeShade="BF"/>
          <w:insideV w:val="threeDEmboss" w:sz="12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9286"/>
      </w:tblGrid>
      <w:tr w:rsidR="00E87CFC" w:rsidRPr="00E87CFC" w14:paraId="09052240" w14:textId="77777777" w:rsidTr="00E87CFC">
        <w:trPr>
          <w:trHeight w:val="3210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14:paraId="09052239" w14:textId="0BA39657" w:rsidR="00E87CFC" w:rsidRPr="00E87CFC" w:rsidRDefault="000A4AC0" w:rsidP="00E87CFC">
            <w:pPr>
              <w:spacing w:before="240" w:line="312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Herr Wolfgang Kürzinger</w:t>
            </w:r>
          </w:p>
          <w:p w14:paraId="0905223A" w14:textId="77777777" w:rsidR="00E87CFC" w:rsidRPr="00E87CFC" w:rsidRDefault="00E87CFC" w:rsidP="00E87CFC">
            <w:pPr>
              <w:spacing w:line="312" w:lineRule="auto"/>
              <w:jc w:val="center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t>Berufsberater/-in für Abiturienten</w:t>
            </w:r>
          </w:p>
          <w:p w14:paraId="0905223B" w14:textId="65CBC50F" w:rsidR="00E87CFC" w:rsidRPr="00E87CFC" w:rsidRDefault="000A4AC0" w:rsidP="00E87CFC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Arbeitsamtstr. 10</w:t>
            </w:r>
          </w:p>
          <w:p w14:paraId="0905223C" w14:textId="3595FC44" w:rsidR="00E87CFC" w:rsidRPr="00E87CFC" w:rsidRDefault="000A4AC0" w:rsidP="00E87CFC">
            <w:pPr>
              <w:spacing w:line="312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93413 Cham</w:t>
            </w:r>
          </w:p>
          <w:p w14:paraId="0905223D" w14:textId="1AD66617" w:rsidR="00E87CFC" w:rsidRPr="00720C4A" w:rsidRDefault="00E87CFC" w:rsidP="00E87CFC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</w:rPr>
            </w:pPr>
            <w:r w:rsidRPr="00E87CFC">
              <w:rPr>
                <w:rFonts w:ascii="Arial" w:hAnsi="Arial" w:cs="Arial"/>
              </w:rPr>
              <w:t xml:space="preserve">E-Mail: </w:t>
            </w:r>
            <w:r w:rsidR="000A4AC0">
              <w:rPr>
                <w:rFonts w:ascii="Arial" w:hAnsi="Arial" w:cs="Arial"/>
              </w:rPr>
              <w:t>Cham.Berufsberatung@arbeitsagentur</w:t>
            </w:r>
            <w:r w:rsidRPr="00E87CFC">
              <w:rPr>
                <w:rFonts w:ascii="Arial" w:hAnsi="Arial" w:cs="Arial"/>
              </w:rPr>
              <w:t>.de</w:t>
            </w:r>
          </w:p>
          <w:p w14:paraId="0905223E" w14:textId="7DA361E0" w:rsidR="00E87CFC" w:rsidRPr="00E87CFC" w:rsidRDefault="00E87CFC" w:rsidP="00E87CF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t>Telefon: 0</w:t>
            </w:r>
            <w:r w:rsidR="000A4AC0">
              <w:rPr>
                <w:rFonts w:ascii="Arial" w:hAnsi="Arial" w:cs="Arial"/>
              </w:rPr>
              <w:t>800 4 5555 00</w:t>
            </w:r>
          </w:p>
          <w:p w14:paraId="0905223F" w14:textId="7FEEBE64" w:rsidR="00E87CFC" w:rsidRPr="00E87CFC" w:rsidRDefault="00E87CFC" w:rsidP="00E87CFC">
            <w:pPr>
              <w:spacing w:line="312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052241" w14:textId="77777777" w:rsidR="00132919" w:rsidRPr="00132919" w:rsidRDefault="00132919" w:rsidP="00132919">
      <w:pPr>
        <w:pBdr>
          <w:bottom w:val="single" w:sz="6" w:space="1" w:color="auto"/>
        </w:pBdr>
        <w:rPr>
          <w:rFonts w:ascii="Arial" w:hAnsi="Arial" w:cs="Arial"/>
          <w:sz w:val="2"/>
        </w:rPr>
      </w:pPr>
    </w:p>
    <w:p w14:paraId="09052242" w14:textId="77777777" w:rsidR="00132919" w:rsidRPr="00E87CFC" w:rsidRDefault="00132919" w:rsidP="00132919">
      <w:pPr>
        <w:rPr>
          <w:rFonts w:ascii="Arial" w:hAnsi="Arial" w:cs="Arial"/>
        </w:rPr>
      </w:pPr>
    </w:p>
    <w:p w14:paraId="09052243" w14:textId="77777777" w:rsidR="00E87CFC" w:rsidRPr="00E87CFC" w:rsidRDefault="00E87CFC" w:rsidP="00132919">
      <w:pPr>
        <w:jc w:val="center"/>
        <w:rPr>
          <w:rFonts w:ascii="Arial" w:hAnsi="Arial" w:cs="Arial"/>
          <w:b/>
        </w:rPr>
      </w:pPr>
      <w:r w:rsidRPr="00E87CFC">
        <w:rPr>
          <w:rFonts w:ascii="Arial" w:hAnsi="Arial" w:cs="Arial"/>
          <w:b/>
        </w:rPr>
        <w:t>Anmeldebogen Berufsberatung</w:t>
      </w:r>
    </w:p>
    <w:p w14:paraId="09052244" w14:textId="77777777" w:rsidR="00E87CFC" w:rsidRPr="00E87CFC" w:rsidRDefault="00E87CFC" w:rsidP="00E87CFC">
      <w:pPr>
        <w:rPr>
          <w:rFonts w:ascii="Arial" w:hAnsi="Arial" w:cs="Arial"/>
        </w:rPr>
      </w:pPr>
    </w:p>
    <w:p w14:paraId="09052245" w14:textId="77777777" w:rsidR="00E87CFC" w:rsidRPr="00E87CFC" w:rsidRDefault="00E87CFC" w:rsidP="00E87CFC">
      <w:pPr>
        <w:spacing w:after="120"/>
        <w:rPr>
          <w:rFonts w:ascii="Arial" w:hAnsi="Arial" w:cs="Arial"/>
          <w:b/>
        </w:rPr>
      </w:pPr>
      <w:r w:rsidRPr="00E87CFC">
        <w:rPr>
          <w:rFonts w:ascii="Arial" w:hAnsi="Arial" w:cs="Arial"/>
          <w:b/>
        </w:rPr>
        <w:t>Persönliche Daten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405"/>
        <w:gridCol w:w="2086"/>
        <w:gridCol w:w="2084"/>
        <w:gridCol w:w="2528"/>
      </w:tblGrid>
      <w:tr w:rsidR="00E87CFC" w:rsidRPr="00E87CFC" w14:paraId="0905224A" w14:textId="77777777" w:rsidTr="00A40776">
        <w:tc>
          <w:tcPr>
            <w:tcW w:w="237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52246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  <w:r w:rsidRPr="00E87CFC">
              <w:rPr>
                <w:rFonts w:ascii="Arial" w:hAnsi="Arial" w:cs="Arial"/>
              </w:rPr>
              <w:t>Name:</w:t>
            </w:r>
          </w:p>
        </w:tc>
        <w:tc>
          <w:tcPr>
            <w:tcW w:w="208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52247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52248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  <w:r w:rsidRPr="00E87CFC">
              <w:rPr>
                <w:rFonts w:ascii="Arial" w:hAnsi="Arial" w:cs="Arial"/>
              </w:rPr>
              <w:t>Straße:</w:t>
            </w:r>
          </w:p>
        </w:tc>
        <w:tc>
          <w:tcPr>
            <w:tcW w:w="252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9052249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E87CFC" w:rsidRPr="00E87CFC" w14:paraId="0905224F" w14:textId="77777777" w:rsidTr="00A40776">
        <w:tc>
          <w:tcPr>
            <w:tcW w:w="23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4B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  <w:r w:rsidRPr="00E87CFC">
              <w:rPr>
                <w:rFonts w:ascii="Arial" w:hAnsi="Arial" w:cs="Arial"/>
              </w:rPr>
              <w:t>Vorname:</w:t>
            </w:r>
          </w:p>
        </w:tc>
        <w:tc>
          <w:tcPr>
            <w:tcW w:w="20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4C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4D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  <w:r w:rsidRPr="00E87CFC">
              <w:rPr>
                <w:rFonts w:ascii="Arial" w:hAnsi="Arial" w:cs="Arial"/>
              </w:rPr>
              <w:t>PLZ, Wohnort:</w:t>
            </w:r>
          </w:p>
        </w:tc>
        <w:tc>
          <w:tcPr>
            <w:tcW w:w="2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4E" w14:textId="77777777" w:rsidR="00E87CFC" w:rsidRPr="00E87CFC" w:rsidRDefault="00E87CFC" w:rsidP="00E87CFC">
            <w:pPr>
              <w:spacing w:before="60"/>
              <w:jc w:val="center"/>
              <w:rPr>
                <w:rFonts w:ascii="Arial" w:hAnsi="Arial" w:cs="Arial"/>
                <w:b/>
              </w:rPr>
            </w:pPr>
          </w:p>
        </w:tc>
      </w:tr>
      <w:tr w:rsidR="00E87CFC" w:rsidRPr="00E87CFC" w14:paraId="09052254" w14:textId="77777777" w:rsidTr="00A40776">
        <w:tc>
          <w:tcPr>
            <w:tcW w:w="23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0" w14:textId="77777777" w:rsidR="00E87CFC" w:rsidRPr="00E87CFC" w:rsidRDefault="00E87CFC" w:rsidP="00CB2C64">
            <w:pPr>
              <w:spacing w:before="60"/>
              <w:rPr>
                <w:rFonts w:ascii="Arial" w:hAnsi="Arial" w:cs="Arial"/>
                <w:b/>
              </w:rPr>
            </w:pPr>
            <w:r w:rsidRPr="00E87CFC">
              <w:rPr>
                <w:rFonts w:ascii="Arial" w:hAnsi="Arial" w:cs="Arial"/>
              </w:rPr>
              <w:t>Geburtsdatum:</w:t>
            </w:r>
          </w:p>
        </w:tc>
        <w:tc>
          <w:tcPr>
            <w:tcW w:w="20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1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2" w14:textId="77777777" w:rsidR="00E87CFC" w:rsidRPr="00E87CFC" w:rsidRDefault="00CB2C64" w:rsidP="00CB2C64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Geburtsort</w:t>
            </w:r>
            <w:r w:rsidR="00E87CFC" w:rsidRPr="00E87CFC">
              <w:rPr>
                <w:rFonts w:ascii="Arial" w:hAnsi="Arial" w:cs="Arial"/>
              </w:rPr>
              <w:t>:</w:t>
            </w:r>
          </w:p>
        </w:tc>
        <w:tc>
          <w:tcPr>
            <w:tcW w:w="2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3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E87CFC" w:rsidRPr="00E87CFC" w14:paraId="09052259" w14:textId="77777777" w:rsidTr="00A40776">
        <w:tc>
          <w:tcPr>
            <w:tcW w:w="23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5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  <w:r w:rsidRPr="00E87CFC">
              <w:rPr>
                <w:rFonts w:ascii="Arial" w:hAnsi="Arial" w:cs="Arial"/>
              </w:rPr>
              <w:t>Geschlecht:</w:t>
            </w:r>
          </w:p>
        </w:tc>
        <w:tc>
          <w:tcPr>
            <w:tcW w:w="20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6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  <w:r w:rsidRPr="00E87CFC">
              <w:rPr>
                <w:rFonts w:ascii="Arial" w:hAnsi="Arial" w:cs="Arial"/>
              </w:rPr>
              <w:t>m / w</w:t>
            </w:r>
          </w:p>
        </w:tc>
        <w:tc>
          <w:tcPr>
            <w:tcW w:w="20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7" w14:textId="77777777" w:rsidR="00E87CFC" w:rsidRPr="00E87CFC" w:rsidRDefault="00CB2C64" w:rsidP="00CB2C64">
            <w:pPr>
              <w:spacing w:before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Telefon</w:t>
            </w:r>
            <w:r w:rsidR="00E87CFC" w:rsidRPr="00E87CFC">
              <w:rPr>
                <w:rFonts w:ascii="Arial" w:hAnsi="Arial" w:cs="Arial"/>
              </w:rPr>
              <w:t>:</w:t>
            </w:r>
          </w:p>
        </w:tc>
        <w:tc>
          <w:tcPr>
            <w:tcW w:w="2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8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</w:p>
        </w:tc>
      </w:tr>
      <w:tr w:rsidR="00E87CFC" w:rsidRPr="00E87CFC" w14:paraId="0905225E" w14:textId="77777777" w:rsidTr="00A40776">
        <w:tc>
          <w:tcPr>
            <w:tcW w:w="237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A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  <w:r w:rsidRPr="00E87CFC">
              <w:rPr>
                <w:rFonts w:ascii="Arial" w:hAnsi="Arial" w:cs="Arial"/>
              </w:rPr>
              <w:t>Staatsangehörigkeit:</w:t>
            </w:r>
          </w:p>
        </w:tc>
        <w:tc>
          <w:tcPr>
            <w:tcW w:w="208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B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</w:p>
        </w:tc>
        <w:tc>
          <w:tcPr>
            <w:tcW w:w="20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C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  <w:r w:rsidRPr="00E87CFC">
              <w:rPr>
                <w:rFonts w:ascii="Arial" w:hAnsi="Arial" w:cs="Arial"/>
              </w:rPr>
              <w:t>E-Mail:</w:t>
            </w:r>
          </w:p>
        </w:tc>
        <w:tc>
          <w:tcPr>
            <w:tcW w:w="25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05225D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  <w:b/>
              </w:rPr>
            </w:pPr>
          </w:p>
        </w:tc>
      </w:tr>
    </w:tbl>
    <w:p w14:paraId="0905225F" w14:textId="77777777" w:rsidR="00E87CFC" w:rsidRPr="00E87CFC" w:rsidRDefault="00E87CFC" w:rsidP="00E87CFC">
      <w:pPr>
        <w:pBdr>
          <w:bottom w:val="single" w:sz="6" w:space="1" w:color="auto"/>
        </w:pBdr>
        <w:rPr>
          <w:rFonts w:ascii="Arial" w:hAnsi="Arial" w:cs="Arial"/>
        </w:rPr>
      </w:pPr>
    </w:p>
    <w:p w14:paraId="09052262" w14:textId="77777777" w:rsidR="00E87CFC" w:rsidRPr="00E87CFC" w:rsidRDefault="00E87CFC" w:rsidP="00E87CFC">
      <w:pPr>
        <w:pBdr>
          <w:bottom w:val="single" w:sz="6" w:space="1" w:color="auto"/>
        </w:pBdr>
        <w:rPr>
          <w:rFonts w:ascii="Arial" w:hAnsi="Arial" w:cs="Arial"/>
        </w:rPr>
      </w:pPr>
    </w:p>
    <w:p w14:paraId="09052263" w14:textId="77777777" w:rsidR="00E87CFC" w:rsidRPr="00E87CFC" w:rsidRDefault="00E87CFC" w:rsidP="00E87CFC">
      <w:pPr>
        <w:rPr>
          <w:rFonts w:ascii="Arial" w:hAnsi="Arial" w:cs="Arial"/>
        </w:rPr>
      </w:pPr>
    </w:p>
    <w:p w14:paraId="09052264" w14:textId="77777777" w:rsidR="00E87CFC" w:rsidRPr="00E87CFC" w:rsidRDefault="003C6C8E" w:rsidP="00E87C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Schulische Daten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58"/>
        <w:gridCol w:w="4514"/>
      </w:tblGrid>
      <w:tr w:rsidR="00E87CFC" w:rsidRPr="00E87CFC" w14:paraId="09052267" w14:textId="77777777" w:rsidTr="00A40776">
        <w:tc>
          <w:tcPr>
            <w:tcW w:w="4558" w:type="dxa"/>
            <w:tcBorders>
              <w:right w:val="nil"/>
            </w:tcBorders>
          </w:tcPr>
          <w:p w14:paraId="09052265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t>Schule:</w:t>
            </w:r>
          </w:p>
        </w:tc>
        <w:tc>
          <w:tcPr>
            <w:tcW w:w="4514" w:type="dxa"/>
            <w:tcBorders>
              <w:top w:val="nil"/>
              <w:left w:val="nil"/>
            </w:tcBorders>
          </w:tcPr>
          <w:p w14:paraId="09052266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</w:p>
        </w:tc>
      </w:tr>
      <w:tr w:rsidR="00E87CFC" w:rsidRPr="00E87CFC" w14:paraId="0905226A" w14:textId="77777777" w:rsidTr="00A40776">
        <w:tc>
          <w:tcPr>
            <w:tcW w:w="4558" w:type="dxa"/>
            <w:tcBorders>
              <w:right w:val="nil"/>
            </w:tcBorders>
          </w:tcPr>
          <w:p w14:paraId="09052268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t>(angestrebter) Abschluss:</w:t>
            </w:r>
          </w:p>
        </w:tc>
        <w:tc>
          <w:tcPr>
            <w:tcW w:w="4514" w:type="dxa"/>
            <w:tcBorders>
              <w:top w:val="dotted" w:sz="4" w:space="0" w:color="auto"/>
              <w:left w:val="nil"/>
            </w:tcBorders>
          </w:tcPr>
          <w:p w14:paraId="09052269" w14:textId="77777777" w:rsidR="00E87CFC" w:rsidRPr="00E87CFC" w:rsidRDefault="004A7B7C" w:rsidP="00E87CFC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Klassenstufe</w:t>
            </w:r>
            <w:r w:rsidR="00E87CFC" w:rsidRPr="00E87CFC">
              <w:rPr>
                <w:rFonts w:ascii="Arial" w:hAnsi="Arial" w:cs="Arial"/>
              </w:rPr>
              <w:t>:</w:t>
            </w:r>
          </w:p>
        </w:tc>
      </w:tr>
      <w:tr w:rsidR="00E87CFC" w:rsidRPr="00E87CFC" w14:paraId="0905226D" w14:textId="77777777" w:rsidTr="00A40776">
        <w:tc>
          <w:tcPr>
            <w:tcW w:w="4558" w:type="dxa"/>
            <w:tcBorders>
              <w:right w:val="nil"/>
            </w:tcBorders>
          </w:tcPr>
          <w:p w14:paraId="0905226B" w14:textId="050AF173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514" w:type="dxa"/>
            <w:tcBorders>
              <w:top w:val="dotted" w:sz="4" w:space="0" w:color="auto"/>
              <w:left w:val="nil"/>
            </w:tcBorders>
          </w:tcPr>
          <w:p w14:paraId="0905226C" w14:textId="1F5ADDD6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t>Noten:</w:t>
            </w:r>
            <w:r w:rsidRPr="00E87CFC">
              <w:rPr>
                <w:rFonts w:ascii="Arial" w:hAnsi="Arial" w:cs="Arial"/>
                <w:spacing w:val="500"/>
              </w:rPr>
              <w:t xml:space="preserve"> </w:t>
            </w:r>
            <w:r w:rsidR="007442B4" w:rsidRPr="00E87CFC">
              <w:rPr>
                <w:rFonts w:ascii="Arial" w:hAnsi="Arial" w:cs="Arial"/>
              </w:rPr>
              <w:t>Deut</w:t>
            </w:r>
            <w:r w:rsidRPr="00E87CFC">
              <w:rPr>
                <w:rFonts w:ascii="Arial" w:hAnsi="Arial" w:cs="Arial"/>
                <w:spacing w:val="500"/>
              </w:rPr>
              <w:t xml:space="preserve"> </w:t>
            </w:r>
            <w:r w:rsidRPr="00E87CFC">
              <w:rPr>
                <w:rFonts w:ascii="Arial" w:hAnsi="Arial" w:cs="Arial"/>
              </w:rPr>
              <w:t>Ma</w:t>
            </w:r>
            <w:r w:rsidRPr="00E87CFC">
              <w:rPr>
                <w:rFonts w:ascii="Arial" w:hAnsi="Arial" w:cs="Arial"/>
                <w:spacing w:val="500"/>
              </w:rPr>
              <w:t xml:space="preserve"> </w:t>
            </w:r>
            <w:r w:rsidRPr="00E87CFC">
              <w:rPr>
                <w:rFonts w:ascii="Arial" w:hAnsi="Arial" w:cs="Arial"/>
              </w:rPr>
              <w:t>Eng</w:t>
            </w:r>
          </w:p>
        </w:tc>
      </w:tr>
    </w:tbl>
    <w:p w14:paraId="0905226E" w14:textId="77777777" w:rsidR="00E87CFC" w:rsidRPr="00E87CFC" w:rsidRDefault="00E87CFC" w:rsidP="00E87CFC">
      <w:pPr>
        <w:pBdr>
          <w:bottom w:val="single" w:sz="6" w:space="1" w:color="auto"/>
        </w:pBdr>
        <w:rPr>
          <w:rFonts w:ascii="Arial" w:hAnsi="Arial" w:cs="Arial"/>
        </w:rPr>
      </w:pPr>
      <w:bookmarkStart w:id="0" w:name="_GoBack"/>
      <w:bookmarkEnd w:id="0"/>
    </w:p>
    <w:p w14:paraId="0905226F" w14:textId="77777777" w:rsidR="00E87CFC" w:rsidRPr="00E87CFC" w:rsidRDefault="00E87CFC" w:rsidP="00E87CFC">
      <w:pPr>
        <w:rPr>
          <w:rFonts w:ascii="Arial" w:hAnsi="Arial" w:cs="Arial"/>
        </w:rPr>
      </w:pPr>
    </w:p>
    <w:p w14:paraId="09052270" w14:textId="77777777" w:rsidR="00E87CFC" w:rsidRPr="00E87CFC" w:rsidRDefault="003C6C8E" w:rsidP="00E87CF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Mein Plan nach der Schule</w:t>
      </w: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E87CFC" w:rsidRPr="00E87CFC" w14:paraId="09052273" w14:textId="77777777" w:rsidTr="00A40776">
        <w:tc>
          <w:tcPr>
            <w:tcW w:w="4542" w:type="dxa"/>
          </w:tcPr>
          <w:p w14:paraId="09052271" w14:textId="77777777" w:rsidR="00E87CFC" w:rsidRPr="00E87CFC" w:rsidRDefault="005D369D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FC" w:rsidRPr="00E87CFC">
              <w:rPr>
                <w:rFonts w:ascii="Arial" w:hAnsi="Arial" w:cs="Arial"/>
              </w:rPr>
              <w:instrText xml:space="preserve"> FORMCHECKBOX </w:instrText>
            </w:r>
            <w:r w:rsidR="007442B4">
              <w:rPr>
                <w:rFonts w:ascii="Arial" w:hAnsi="Arial" w:cs="Arial"/>
              </w:rPr>
            </w:r>
            <w:r w:rsidR="007442B4">
              <w:rPr>
                <w:rFonts w:ascii="Arial" w:hAnsi="Arial" w:cs="Arial"/>
              </w:rPr>
              <w:fldChar w:fldCharType="separate"/>
            </w:r>
            <w:r w:rsidRPr="00E87CFC">
              <w:rPr>
                <w:rFonts w:ascii="Arial" w:hAnsi="Arial" w:cs="Arial"/>
              </w:rPr>
              <w:fldChar w:fldCharType="end"/>
            </w:r>
            <w:r w:rsidR="00E87CFC" w:rsidRPr="00E87CFC">
              <w:rPr>
                <w:rFonts w:ascii="Arial" w:hAnsi="Arial" w:cs="Arial"/>
              </w:rPr>
              <w:tab/>
              <w:t>Studium</w:t>
            </w:r>
          </w:p>
        </w:tc>
        <w:tc>
          <w:tcPr>
            <w:tcW w:w="4530" w:type="dxa"/>
          </w:tcPr>
          <w:p w14:paraId="09052272" w14:textId="77777777" w:rsidR="00E87CFC" w:rsidRPr="00E87CFC" w:rsidRDefault="005D369D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FC" w:rsidRPr="00E87CFC">
              <w:rPr>
                <w:rFonts w:ascii="Arial" w:hAnsi="Arial" w:cs="Arial"/>
              </w:rPr>
              <w:instrText xml:space="preserve"> FORMCHECKBOX </w:instrText>
            </w:r>
            <w:r w:rsidR="007442B4">
              <w:rPr>
                <w:rFonts w:ascii="Arial" w:hAnsi="Arial" w:cs="Arial"/>
              </w:rPr>
            </w:r>
            <w:r w:rsidR="007442B4">
              <w:rPr>
                <w:rFonts w:ascii="Arial" w:hAnsi="Arial" w:cs="Arial"/>
              </w:rPr>
              <w:fldChar w:fldCharType="separate"/>
            </w:r>
            <w:r w:rsidRPr="00E87CFC">
              <w:rPr>
                <w:rFonts w:ascii="Arial" w:hAnsi="Arial" w:cs="Arial"/>
              </w:rPr>
              <w:fldChar w:fldCharType="end"/>
            </w:r>
            <w:r w:rsidR="00E87CFC" w:rsidRPr="00E87CFC">
              <w:rPr>
                <w:rFonts w:ascii="Arial" w:hAnsi="Arial" w:cs="Arial"/>
              </w:rPr>
              <w:tab/>
              <w:t>Ausland</w:t>
            </w:r>
          </w:p>
        </w:tc>
      </w:tr>
      <w:tr w:rsidR="00E87CFC" w:rsidRPr="00E87CFC" w14:paraId="09052276" w14:textId="77777777" w:rsidTr="00A40776">
        <w:tc>
          <w:tcPr>
            <w:tcW w:w="4542" w:type="dxa"/>
          </w:tcPr>
          <w:p w14:paraId="09052274" w14:textId="77777777" w:rsidR="00E87CFC" w:rsidRPr="00E87CFC" w:rsidRDefault="005D369D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FC" w:rsidRPr="00E87CFC">
              <w:rPr>
                <w:rFonts w:ascii="Arial" w:hAnsi="Arial" w:cs="Arial"/>
              </w:rPr>
              <w:instrText xml:space="preserve"> FORMCHECKBOX </w:instrText>
            </w:r>
            <w:r w:rsidR="007442B4">
              <w:rPr>
                <w:rFonts w:ascii="Arial" w:hAnsi="Arial" w:cs="Arial"/>
              </w:rPr>
            </w:r>
            <w:r w:rsidR="007442B4">
              <w:rPr>
                <w:rFonts w:ascii="Arial" w:hAnsi="Arial" w:cs="Arial"/>
              </w:rPr>
              <w:fldChar w:fldCharType="separate"/>
            </w:r>
            <w:r w:rsidRPr="00E87CFC">
              <w:rPr>
                <w:rFonts w:ascii="Arial" w:hAnsi="Arial" w:cs="Arial"/>
              </w:rPr>
              <w:fldChar w:fldCharType="end"/>
            </w:r>
            <w:r w:rsidR="00E87CFC" w:rsidRPr="00E87CFC">
              <w:rPr>
                <w:rFonts w:ascii="Arial" w:hAnsi="Arial" w:cs="Arial"/>
              </w:rPr>
              <w:tab/>
              <w:t xml:space="preserve">Ausbildung </w:t>
            </w:r>
          </w:p>
        </w:tc>
        <w:tc>
          <w:tcPr>
            <w:tcW w:w="4530" w:type="dxa"/>
          </w:tcPr>
          <w:p w14:paraId="09052275" w14:textId="77777777" w:rsidR="00E87CFC" w:rsidRPr="00E87CFC" w:rsidRDefault="005D369D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FC" w:rsidRPr="00E87CFC">
              <w:rPr>
                <w:rFonts w:ascii="Arial" w:hAnsi="Arial" w:cs="Arial"/>
              </w:rPr>
              <w:instrText xml:space="preserve"> FORMCHECKBOX </w:instrText>
            </w:r>
            <w:r w:rsidR="007442B4">
              <w:rPr>
                <w:rFonts w:ascii="Arial" w:hAnsi="Arial" w:cs="Arial"/>
              </w:rPr>
            </w:r>
            <w:r w:rsidR="007442B4">
              <w:rPr>
                <w:rFonts w:ascii="Arial" w:hAnsi="Arial" w:cs="Arial"/>
              </w:rPr>
              <w:fldChar w:fldCharType="separate"/>
            </w:r>
            <w:r w:rsidRPr="00E87CFC">
              <w:rPr>
                <w:rFonts w:ascii="Arial" w:hAnsi="Arial" w:cs="Arial"/>
              </w:rPr>
              <w:fldChar w:fldCharType="end"/>
            </w:r>
            <w:r w:rsidR="00E87CFC" w:rsidRPr="00E87CFC">
              <w:rPr>
                <w:rFonts w:ascii="Arial" w:hAnsi="Arial" w:cs="Arial"/>
              </w:rPr>
              <w:tab/>
              <w:t>Praktikum</w:t>
            </w:r>
            <w:r w:rsidR="00E87CFC" w:rsidRPr="00E87CFC">
              <w:rPr>
                <w:rFonts w:ascii="Arial" w:hAnsi="Arial" w:cs="Arial"/>
              </w:rPr>
              <w:tab/>
            </w:r>
          </w:p>
        </w:tc>
      </w:tr>
      <w:tr w:rsidR="00E87CFC" w:rsidRPr="00E87CFC" w14:paraId="09052278" w14:textId="77777777" w:rsidTr="00A40776">
        <w:tc>
          <w:tcPr>
            <w:tcW w:w="9072" w:type="dxa"/>
            <w:gridSpan w:val="2"/>
          </w:tcPr>
          <w:p w14:paraId="09052277" w14:textId="77777777" w:rsidR="00E87CFC" w:rsidRPr="00E87CFC" w:rsidRDefault="005D369D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FC" w:rsidRPr="00E87CFC">
              <w:rPr>
                <w:rFonts w:ascii="Arial" w:hAnsi="Arial" w:cs="Arial"/>
              </w:rPr>
              <w:instrText xml:space="preserve"> FORMCHECKBOX </w:instrText>
            </w:r>
            <w:r w:rsidR="007442B4">
              <w:rPr>
                <w:rFonts w:ascii="Arial" w:hAnsi="Arial" w:cs="Arial"/>
              </w:rPr>
            </w:r>
            <w:r w:rsidR="007442B4">
              <w:rPr>
                <w:rFonts w:ascii="Arial" w:hAnsi="Arial" w:cs="Arial"/>
              </w:rPr>
              <w:fldChar w:fldCharType="separate"/>
            </w:r>
            <w:r w:rsidRPr="00E87CFC">
              <w:rPr>
                <w:rFonts w:ascii="Arial" w:hAnsi="Arial" w:cs="Arial"/>
              </w:rPr>
              <w:fldChar w:fldCharType="end"/>
            </w:r>
            <w:r w:rsidR="00E87CFC" w:rsidRPr="00E87CFC">
              <w:rPr>
                <w:rFonts w:ascii="Arial" w:hAnsi="Arial" w:cs="Arial"/>
              </w:rPr>
              <w:tab/>
              <w:t>Ich habe bereits Berufs- bzw. Studienwünsche:</w:t>
            </w:r>
          </w:p>
        </w:tc>
      </w:tr>
      <w:tr w:rsidR="00E87CFC" w:rsidRPr="00E87CFC" w14:paraId="0905227A" w14:textId="77777777" w:rsidTr="00A40776">
        <w:tc>
          <w:tcPr>
            <w:tcW w:w="9072" w:type="dxa"/>
            <w:gridSpan w:val="2"/>
          </w:tcPr>
          <w:p w14:paraId="09052279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</w:p>
        </w:tc>
      </w:tr>
      <w:tr w:rsidR="00E87CFC" w:rsidRPr="00E87CFC" w14:paraId="0905227D" w14:textId="77777777" w:rsidTr="00A40776">
        <w:tc>
          <w:tcPr>
            <w:tcW w:w="4542" w:type="dxa"/>
          </w:tcPr>
          <w:p w14:paraId="0905227B" w14:textId="77777777" w:rsidR="00E87CFC" w:rsidRPr="00E87CFC" w:rsidRDefault="005D369D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87CFC" w:rsidRPr="00E87CFC">
              <w:rPr>
                <w:rFonts w:ascii="Arial" w:hAnsi="Arial" w:cs="Arial"/>
              </w:rPr>
              <w:instrText xml:space="preserve"> FORMCHECKBOX </w:instrText>
            </w:r>
            <w:r w:rsidR="007442B4">
              <w:rPr>
                <w:rFonts w:ascii="Arial" w:hAnsi="Arial" w:cs="Arial"/>
              </w:rPr>
            </w:r>
            <w:r w:rsidR="007442B4">
              <w:rPr>
                <w:rFonts w:ascii="Arial" w:hAnsi="Arial" w:cs="Arial"/>
              </w:rPr>
              <w:fldChar w:fldCharType="separate"/>
            </w:r>
            <w:r w:rsidRPr="00E87CFC">
              <w:rPr>
                <w:rFonts w:ascii="Arial" w:hAnsi="Arial" w:cs="Arial"/>
              </w:rPr>
              <w:fldChar w:fldCharType="end"/>
            </w:r>
            <w:r w:rsidR="00E87CFC" w:rsidRPr="00E87CFC">
              <w:rPr>
                <w:rFonts w:ascii="Arial" w:hAnsi="Arial" w:cs="Arial"/>
              </w:rPr>
              <w:tab/>
              <w:t>Sonstiges:</w:t>
            </w:r>
          </w:p>
        </w:tc>
        <w:tc>
          <w:tcPr>
            <w:tcW w:w="4530" w:type="dxa"/>
          </w:tcPr>
          <w:p w14:paraId="0905227C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</w:p>
        </w:tc>
      </w:tr>
      <w:tr w:rsidR="00E87CFC" w:rsidRPr="00E87CFC" w14:paraId="09052280" w14:textId="77777777" w:rsidTr="00A40776">
        <w:tc>
          <w:tcPr>
            <w:tcW w:w="4542" w:type="dxa"/>
          </w:tcPr>
          <w:p w14:paraId="0905227E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4530" w:type="dxa"/>
          </w:tcPr>
          <w:p w14:paraId="0905227F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09052281" w14:textId="77777777" w:rsidR="00E87CFC" w:rsidRPr="00E87CFC" w:rsidRDefault="00E87CFC" w:rsidP="00E87CFC">
      <w:pPr>
        <w:pBdr>
          <w:bottom w:val="single" w:sz="6" w:space="1" w:color="auto"/>
        </w:pBdr>
        <w:rPr>
          <w:rFonts w:ascii="Arial" w:hAnsi="Arial" w:cs="Arial"/>
        </w:rPr>
      </w:pPr>
    </w:p>
    <w:p w14:paraId="09052282" w14:textId="77777777" w:rsidR="00E87CFC" w:rsidRPr="00E87CFC" w:rsidRDefault="00E87CFC" w:rsidP="00E87CFC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87CFC" w:rsidRPr="00E87CFC" w14:paraId="09052284" w14:textId="77777777" w:rsidTr="00A40776">
        <w:tc>
          <w:tcPr>
            <w:tcW w:w="9072" w:type="dxa"/>
          </w:tcPr>
          <w:p w14:paraId="09052283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t>Ich möchte Infos zu:</w:t>
            </w:r>
          </w:p>
        </w:tc>
      </w:tr>
      <w:tr w:rsidR="00E87CFC" w:rsidRPr="00E87CFC" w14:paraId="09052286" w14:textId="77777777" w:rsidTr="00A40776">
        <w:tc>
          <w:tcPr>
            <w:tcW w:w="9072" w:type="dxa"/>
          </w:tcPr>
          <w:p w14:paraId="09052285" w14:textId="77777777" w:rsidR="00E87CFC" w:rsidRPr="00E87CFC" w:rsidRDefault="00E87CFC" w:rsidP="00E87CFC">
            <w:pPr>
              <w:spacing w:before="60"/>
              <w:rPr>
                <w:rFonts w:ascii="Arial" w:hAnsi="Arial" w:cs="Arial"/>
              </w:rPr>
            </w:pPr>
          </w:p>
        </w:tc>
      </w:tr>
    </w:tbl>
    <w:p w14:paraId="09052287" w14:textId="77777777" w:rsidR="00E87CFC" w:rsidRPr="00E87CFC" w:rsidRDefault="00E87CFC" w:rsidP="00E87CFC">
      <w:pPr>
        <w:rPr>
          <w:rFonts w:ascii="Arial" w:hAnsi="Arial" w:cs="Arial"/>
        </w:rPr>
      </w:pPr>
    </w:p>
    <w:tbl>
      <w:tblPr>
        <w:tblStyle w:val="Tabellenraster"/>
        <w:tblW w:w="0" w:type="auto"/>
        <w:tblInd w:w="10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87CFC" w:rsidRPr="00E87CFC" w14:paraId="09052289" w14:textId="77777777" w:rsidTr="00A40776">
        <w:tc>
          <w:tcPr>
            <w:tcW w:w="9072" w:type="dxa"/>
          </w:tcPr>
          <w:p w14:paraId="09052288" w14:textId="77777777" w:rsidR="00E87CFC" w:rsidRPr="00E87CFC" w:rsidRDefault="00E87CFC" w:rsidP="00E87CFC">
            <w:pPr>
              <w:tabs>
                <w:tab w:val="left" w:pos="1085"/>
              </w:tabs>
              <w:rPr>
                <w:rFonts w:ascii="Arial" w:hAnsi="Arial" w:cs="Arial"/>
              </w:rPr>
            </w:pPr>
            <w:r w:rsidRPr="00E87CFC">
              <w:rPr>
                <w:rFonts w:ascii="Arial" w:hAnsi="Arial" w:cs="Arial"/>
              </w:rPr>
              <w:t>Terminwünsche:</w:t>
            </w:r>
          </w:p>
        </w:tc>
      </w:tr>
    </w:tbl>
    <w:p w14:paraId="0905228A" w14:textId="77777777" w:rsidR="00D32AE9" w:rsidRPr="00E87CFC" w:rsidRDefault="00D32AE9" w:rsidP="00A40776">
      <w:pPr>
        <w:spacing w:line="360" w:lineRule="auto"/>
        <w:rPr>
          <w:rFonts w:ascii="Arial" w:hAnsi="Arial" w:cs="Arial"/>
        </w:rPr>
      </w:pPr>
    </w:p>
    <w:sectPr w:rsidR="00D32AE9" w:rsidRPr="00E87CFC" w:rsidSect="0032623C">
      <w:headerReference w:type="default" r:id="rId15"/>
      <w:pgSz w:w="11906" w:h="16838"/>
      <w:pgMar w:top="539" w:right="1418" w:bottom="1077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52291" w14:textId="77777777" w:rsidR="00E87CFC" w:rsidRDefault="00E87CFC" w:rsidP="00EB73A1">
      <w:r>
        <w:separator/>
      </w:r>
    </w:p>
  </w:endnote>
  <w:endnote w:type="continuationSeparator" w:id="0">
    <w:p w14:paraId="09052292" w14:textId="77777777" w:rsidR="00E87CFC" w:rsidRDefault="00E87CFC" w:rsidP="00EB7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05228F" w14:textId="77777777" w:rsidR="00E87CFC" w:rsidRDefault="00E87CFC" w:rsidP="00EB73A1">
      <w:r>
        <w:separator/>
      </w:r>
    </w:p>
  </w:footnote>
  <w:footnote w:type="continuationSeparator" w:id="0">
    <w:p w14:paraId="09052290" w14:textId="77777777" w:rsidR="00E87CFC" w:rsidRDefault="00E87CFC" w:rsidP="00EB73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52293" w14:textId="77777777" w:rsidR="00E87CFC" w:rsidRPr="00443553" w:rsidRDefault="00E87CFC" w:rsidP="00196B4F">
    <w:pPr>
      <w:pStyle w:val="Kopfzeile"/>
      <w:tabs>
        <w:tab w:val="left" w:pos="540"/>
      </w:tabs>
      <w:rPr>
        <w:i/>
      </w:rPr>
    </w:pPr>
    <w:r w:rsidRPr="00443553">
      <w:rPr>
        <w:i/>
      </w:rPr>
      <w:tab/>
    </w:r>
    <w:r w:rsidRPr="00443553"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 style="v-text-anchor:middle" fillcolor="#f60" stroke="f">
      <v:fill color="#f60"/>
      <v:stroke on="f"/>
      <v:shadow color="#d1d3d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E8D"/>
    <w:rsid w:val="00050E8D"/>
    <w:rsid w:val="00086CC9"/>
    <w:rsid w:val="000A4AC0"/>
    <w:rsid w:val="001237A4"/>
    <w:rsid w:val="00132919"/>
    <w:rsid w:val="00152667"/>
    <w:rsid w:val="00196B4F"/>
    <w:rsid w:val="001A786F"/>
    <w:rsid w:val="001B5099"/>
    <w:rsid w:val="001C6FE6"/>
    <w:rsid w:val="001D3D61"/>
    <w:rsid w:val="001E3C51"/>
    <w:rsid w:val="00206D16"/>
    <w:rsid w:val="00245E6B"/>
    <w:rsid w:val="002E25A2"/>
    <w:rsid w:val="0032623C"/>
    <w:rsid w:val="003B1BD2"/>
    <w:rsid w:val="003C24C9"/>
    <w:rsid w:val="003C6C8E"/>
    <w:rsid w:val="003C7867"/>
    <w:rsid w:val="00411F4F"/>
    <w:rsid w:val="00430A59"/>
    <w:rsid w:val="00443553"/>
    <w:rsid w:val="004A7B7C"/>
    <w:rsid w:val="004C3FE0"/>
    <w:rsid w:val="004F61E0"/>
    <w:rsid w:val="005036D6"/>
    <w:rsid w:val="00516E74"/>
    <w:rsid w:val="005244B8"/>
    <w:rsid w:val="005C2D2F"/>
    <w:rsid w:val="005C662D"/>
    <w:rsid w:val="005D369D"/>
    <w:rsid w:val="00623DFA"/>
    <w:rsid w:val="00705CC9"/>
    <w:rsid w:val="00720C4A"/>
    <w:rsid w:val="00727DFE"/>
    <w:rsid w:val="007442B4"/>
    <w:rsid w:val="00784E9D"/>
    <w:rsid w:val="0079333D"/>
    <w:rsid w:val="00793A8E"/>
    <w:rsid w:val="007D7EF0"/>
    <w:rsid w:val="00855DD2"/>
    <w:rsid w:val="00864008"/>
    <w:rsid w:val="00880CEF"/>
    <w:rsid w:val="008E5C7E"/>
    <w:rsid w:val="009804D8"/>
    <w:rsid w:val="009F536F"/>
    <w:rsid w:val="00A40776"/>
    <w:rsid w:val="00A5337A"/>
    <w:rsid w:val="00A5537E"/>
    <w:rsid w:val="00AB2BA6"/>
    <w:rsid w:val="00AB6CA7"/>
    <w:rsid w:val="00AC030B"/>
    <w:rsid w:val="00AE2752"/>
    <w:rsid w:val="00B06851"/>
    <w:rsid w:val="00B34D4B"/>
    <w:rsid w:val="00C0584B"/>
    <w:rsid w:val="00C078A9"/>
    <w:rsid w:val="00C44658"/>
    <w:rsid w:val="00C64BA8"/>
    <w:rsid w:val="00C819BD"/>
    <w:rsid w:val="00CA7D0F"/>
    <w:rsid w:val="00CB2C64"/>
    <w:rsid w:val="00CD24C6"/>
    <w:rsid w:val="00D01F35"/>
    <w:rsid w:val="00D32AE9"/>
    <w:rsid w:val="00D45054"/>
    <w:rsid w:val="00D558D2"/>
    <w:rsid w:val="00D57C9F"/>
    <w:rsid w:val="00D661D7"/>
    <w:rsid w:val="00DC43A4"/>
    <w:rsid w:val="00E13B1E"/>
    <w:rsid w:val="00E559BB"/>
    <w:rsid w:val="00E87CFC"/>
    <w:rsid w:val="00EB73A1"/>
    <w:rsid w:val="00F47707"/>
    <w:rsid w:val="00F8126A"/>
    <w:rsid w:val="00F8568C"/>
    <w:rsid w:val="00FB4A94"/>
    <w:rsid w:val="00FB7910"/>
    <w:rsid w:val="00FC0B80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v-text-anchor:middle" fillcolor="#f60" stroke="f">
      <v:fill color="#f60"/>
      <v:stroke on="f"/>
      <v:shadow color="#d1d3d4"/>
    </o:shapedefaults>
    <o:shapelayout v:ext="edit">
      <o:idmap v:ext="edit" data="1"/>
    </o:shapelayout>
  </w:shapeDefaults>
  <w:decimalSymbol w:val=","/>
  <w:listSeparator w:val=";"/>
  <w14:docId w14:val="090522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0C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058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584B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96B4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2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A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0CE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0584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0584B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196B4F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123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32A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32A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A6C74C97-CAE6-4E87-B2B0-7E66B14C2BF0" local="false">
  <p:Name>Wiedervorlage</p:Name>
  <p:Description/>
  <p:Statement/>
  <p:PolicyItems>
    <p:PolicyItem featureId="Microsoft.Office.RecordsManagement.PolicyFeatures.Expiration" staticId="0x0101001CF96C0210194FB2B5E0D8BCB7BAF923|793854149" UniqueId="f84e6935-5826-4fb9-b2de-692609c2cfa2">
      <p:Name>Retention</p:Name>
      <p:Description>Automatic scheduling of content for processing, and performing a retention action on content that has reached its due date.</p:Description>
      <p:CustomData>
        <Schedules nextStageId="4">
          <Schedule type="default">
            <stages>
              <data stageId="1">
                <formula id="Erste Wiedervorlage Ereignis"/>
                <action type="action" id="Erste Wiedervorlage Aktion"/>
              </data>
              <data stageId="2">
                <formula id="Archivierung Ereignis"/>
                <action type="action" id="Archivierung Aktion"/>
              </data>
              <data stageId="3">
                <formula id="Zweite Wiedervorlage Ereignis"/>
                <action type="action" id="Zweite Wiedervorlage Aktion"/>
              </data>
            </stages>
          </Schedule>
        </Schedules>
      </p:CustomData>
    </p:PolicyItem>
  </p:PolicyItems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tranetRollenTaxHTField0 xmlns="d012904d-b64a-4e8a-b0be-ebf5d6709c33">
      <Terms xmlns="http://schemas.microsoft.com/office/infopath/2007/PartnerControls"/>
    </IntranetRollenTaxHTField0>
    <Kurzbeschreibung xmlns="d012904d-b64a-4e8a-b0be-ebf5d6709c33">BO weitere Arbeitsmaterialien Vordrucke - Anmeldebogen Sek II</Kurzbeschreibung>
    <FederfuehrendesAktenzeichenTaxHTField0 xmlns="d012904d-b64a-4e8a-b0be-ebf5d6709c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6201-Massnahmen-BB</TermName>
          <TermId xmlns="http://schemas.microsoft.com/office/infopath/2007/PartnerControls">a6740434-356d-4320-b2fd-a8549184628a</TermId>
        </TermInfo>
      </Terms>
    </FederfuehrendesAktenzeichenTaxHTField0>
    <KeineIndizierung xmlns="d012904d-b64a-4e8a-b0be-ebf5d6709c33">false</KeineIndizierung>
    <Archivierungswuerdig xmlns="d012904d-b64a-4e8a-b0be-ebf5d6709c33">false</Archivierungswuerdig>
    <PublishingStartDate xmlns="http://schemas.microsoft.com/sharepoint/v3" xsi:nil="true"/>
    <VeroeffentlichungAktuelles xmlns="d012904d-b64a-4e8a-b0be-ebf5d6709c33">false</VeroeffentlichungAktuelles>
    <Archiviert xmlns="d012904d-b64a-4e8a-b0be-ebf5d6709c33">false</Archiviert>
    <FachlicheZustaendigkeit xmlns="d012904d-b64a-4e8a-b0be-ebf5d6709c33">
      <UserInfo>
        <DisplayName/>
        <AccountId xsi:nil="true"/>
        <AccountType/>
      </UserInfo>
    </FachlicheZustaendigkeit>
    <Zustaendigkeiten xmlns="d012904d-b64a-4e8a-b0be-ebf5d6709c33">
      <UserInfo>
        <DisplayName>_BA-Berlin-Brandenburg-Ausbildungsmarkt</DisplayName>
        <AccountId>42813</AccountId>
        <AccountType/>
      </UserInfo>
    </Zustaendigkeiten>
    <TaxCatchAll xmlns="0a18449a-dd66-4b12-9adb-0df4fc2a71f6">
      <Value>1251</Value>
      <Value>1071</Value>
    </TaxCatchAll>
    <MitfuehrendeAktenzeichenTaxHTField0 xmlns="d012904d-b64a-4e8a-b0be-ebf5d6709c33">
      <Terms xmlns="http://schemas.microsoft.com/office/infopath/2007/PartnerControls"/>
    </MitfuehrendeAktenzeichenTaxHTField0>
    <Stand xmlns="d012904d-b64a-4e8a-b0be-ebf5d6709c33">2012-02-27T23:00:00+00:00</Stand>
    <SchlagwortTaxHTField0 xmlns="d012904d-b64a-4e8a-b0be-ebf5d6709c33">
      <Terms xmlns="http://schemas.microsoft.com/office/infopath/2007/PartnerControls"/>
    </SchlagwortTaxHTField0>
    <RaeumlicherGeltungsbereichTaxHTField0 xmlns="d012904d-b64a-4e8a-b0be-ebf5d6709c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900 RD-Bezirk BB</TermName>
          <TermId xmlns="http://schemas.microsoft.com/office/infopath/2007/PartnerControls">cbecb48f-8e4e-4040-8036-a080d080cb60</TermId>
        </TermInfo>
      </Terms>
    </RaeumlicherGeltungsbereichTaxHTField0>
    <AktuellesBis xmlns="d012904d-b64a-4e8a-b0be-ebf5d6709c33" xsi:nil="true"/>
    <ZeigeAufStartseite xmlns="d012904d-b64a-4e8a-b0be-ebf5d6709c33">false</ZeigeAufStartseite>
    <BAGueltigBis xmlns="d012904d-b64a-4e8a-b0be-ebf5d6709c33">2016-02-27T23:00:00+00:00</BAGueltigBis>
    <_dlc_ExpireDateSaved xmlns="http://schemas.microsoft.com/sharepoint/v3" xsi:nil="true"/>
    <_dlc_ExpireDate xmlns="http://schemas.microsoft.com/sharepoint/v3">2015-11-29T23:00:00+00:00</_dlc_ExpireDat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 Generische Publikation" ma:contentTypeID="0x0101001CF96C0210194FB2B5E0D8BCB7BAF9230043E37A3A4B706344A7A5FFAFBB366BD7" ma:contentTypeVersion="8" ma:contentTypeDescription="Inhaltstyp für Generische Publikationen" ma:contentTypeScope="" ma:versionID="03c39af8883e8963a3aab6f13f52a16d">
  <xsd:schema xmlns:xsd="http://www.w3.org/2001/XMLSchema" xmlns:xs="http://www.w3.org/2001/XMLSchema" xmlns:p="http://schemas.microsoft.com/office/2006/metadata/properties" xmlns:ns1="d012904d-b64a-4e8a-b0be-ebf5d6709c33" xmlns:ns2="0a18449a-dd66-4b12-9adb-0df4fc2a71f6" xmlns:ns3="http://schemas.microsoft.com/sharepoint/v3" targetNamespace="http://schemas.microsoft.com/office/2006/metadata/properties" ma:root="true" ma:fieldsID="4284b0f7b28aa9591523bcba995d91a8" ns1:_="" ns2:_="" ns3:_="">
    <xsd:import namespace="d012904d-b64a-4e8a-b0be-ebf5d6709c33"/>
    <xsd:import namespace="0a18449a-dd66-4b12-9adb-0df4fc2a71f6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FederfuehrendesAktenzeichenTaxHTField0" minOccurs="0"/>
                <xsd:element ref="ns1:MitfuehrendeAktenzeichenTaxHTField0" minOccurs="0"/>
                <xsd:element ref="ns1:RaeumlicherGeltungsbereichTaxHTField0" minOccurs="0"/>
                <xsd:element ref="ns1:SchlagwortTaxHTField0" minOccurs="0"/>
                <xsd:element ref="ns1:IntranetRollenTaxHTField0" minOccurs="0"/>
                <xsd:element ref="ns2:TaxCatchAll" minOccurs="0"/>
                <xsd:element ref="ns2:TaxCatchAllLabel" minOccurs="0"/>
                <xsd:element ref="ns1:Kurzbeschreibung" minOccurs="0"/>
                <xsd:element ref="ns1:Stand"/>
                <xsd:element ref="ns1:Zustaendigkeiten"/>
                <xsd:element ref="ns1:FachlicheZustaendigkeit" minOccurs="0"/>
                <xsd:element ref="ns1:VeroeffentlichungAktuelles" minOccurs="0"/>
                <xsd:element ref="ns1:AktuellesBis" minOccurs="0"/>
                <xsd:element ref="ns1:Archivierungswuerdig" minOccurs="0"/>
                <xsd:element ref="ns1:KeineIndizierung" minOccurs="0"/>
                <xsd:element ref="ns1:ZeigeAufStartseite" minOccurs="0"/>
                <xsd:element ref="ns3:PublishingStartDate" minOccurs="0"/>
                <xsd:element ref="ns1:BAGueltigBis"/>
                <xsd:element ref="ns1:Archiviert" minOccurs="0"/>
                <xsd:element ref="ns3:_dlc_Exempt" minOccurs="0"/>
                <xsd:element ref="ns3:_dlc_ExpireDateSaved" minOccurs="0"/>
                <xsd:element ref="ns3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2904d-b64a-4e8a-b0be-ebf5d6709c33" elementFormDefault="qualified">
    <xsd:import namespace="http://schemas.microsoft.com/office/2006/documentManagement/types"/>
    <xsd:import namespace="http://schemas.microsoft.com/office/infopath/2007/PartnerControls"/>
    <xsd:element name="FederfuehrendesAktenzeichenTaxHTField0" ma:index="0" ma:taxonomy="true" ma:internalName="FederfuehrendesAktenzeichenTaxHTField0" ma:taxonomyFieldName="FederfuehrendesAktenzeichen" ma:displayName="Federführendes Aktenzeichen" ma:fieldId="{ccbd9873-a26d-4aba-b056-544b8cd7a879}" ma:sspId="6ce76478-e3d2-4498-b46a-8f9b639766fc" ma:termSetId="b5859a61-b9eb-4078-afb9-237dff8249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itfuehrendeAktenzeichenTaxHTField0" ma:index="1" nillable="true" ma:taxonomy="true" ma:internalName="MitfuehrendeAktenzeichenTaxHTField0" ma:taxonomyFieldName="MitfuehrendeAktenzeichen" ma:displayName="Mitführende Aktenzeichen" ma:fieldId="{49773114-de4b-4124-8f8f-b645b59bce9a}" ma:taxonomyMulti="true" ma:sspId="6ce76478-e3d2-4498-b46a-8f9b639766fc" ma:termSetId="b5859a61-b9eb-4078-afb9-237dff8249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aeumlicherGeltungsbereichTaxHTField0" ma:index="2" ma:taxonomy="true" ma:internalName="RaeumlicherGeltungsbereichTaxHTField0" ma:taxonomyFieldName="RaeumlicherGeltungsbereich" ma:displayName="Räumlicher Geltungsbereich" ma:fieldId="{766d42c2-25d4-4f71-8e03-77911716cd83}" ma:taxonomyMulti="true" ma:sspId="6ce76478-e3d2-4498-b46a-8f9b639766fc" ma:termSetId="42702e00-234e-4c4a-bc9e-4be9e7f4e0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chlagwortTaxHTField0" ma:index="3" nillable="true" ma:taxonomy="true" ma:internalName="SchlagwortTaxHTField0" ma:taxonomyFieldName="Schlagwort" ma:displayName="Schlagwörter" ma:fieldId="{6ea57f04-7750-452d-a113-6e8902740fdb}" ma:taxonomyMulti="true" ma:sspId="6ce76478-e3d2-4498-b46a-8f9b639766fc" ma:termSetId="c5d5c0da-04db-4942-bef1-f971808514c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ntranetRollenTaxHTField0" ma:index="4" nillable="true" ma:taxonomy="true" ma:internalName="IntranetRollenTaxHTField0" ma:taxonomyFieldName="IntranetRollen" ma:displayName="IntranetRollen" ma:fieldId="{25cf01f4-be06-4208-ba2e-f001021bde12}" ma:taxonomyMulti="true" ma:sspId="6ce76478-e3d2-4498-b46a-8f9b639766fc" ma:termSetId="c5c7f617-80f9-45b6-b4f4-7f47bc8d636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urzbeschreibung" ma:index="8" nillable="true" ma:displayName="Kurzbeschreibung" ma:internalName="Kurzbeschreibung">
      <xsd:simpleType>
        <xsd:restriction base="dms:Note">
          <xsd:maxLength value="600"/>
        </xsd:restriction>
      </xsd:simpleType>
    </xsd:element>
    <xsd:element name="Stand" ma:index="9" ma:displayName="Stand" ma:format="DateTime" ma:internalName="Stand">
      <xsd:simpleType>
        <xsd:restriction base="dms:DateTime"/>
      </xsd:simpleType>
    </xsd:element>
    <xsd:element name="Zustaendigkeiten" ma:index="11" ma:displayName="Zuständigkeiten" ma:list="UserInfo" ma:internalName="Zustaendigkeiten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achlicheZustaendigkeit" ma:index="12" nillable="true" ma:displayName="Fachliche Zuständigkeit" ma:list="UserInfo" ma:internalName="FachlicheZustaendigkei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oeffentlichungAktuelles" ma:index="16" nillable="true" ma:displayName="Veröffentlichung Aktuelles" ma:default="False" ma:internalName="VeroeffentlichungAktuelles">
      <xsd:simpleType>
        <xsd:restriction base="dms:Boolean"/>
      </xsd:simpleType>
    </xsd:element>
    <xsd:element name="AktuellesBis" ma:index="17" nillable="true" ma:displayName="Aktuelles bis" ma:internalName="AktuellesBis">
      <xsd:simpleType>
        <xsd:restriction base="dms:DateTime"/>
      </xsd:simpleType>
    </xsd:element>
    <xsd:element name="Archivierungswuerdig" ma:index="18" nillable="true" ma:displayName="Archivierungswürdig" ma:default="False" ma:internalName="Archivierungswuerdig">
      <xsd:simpleType>
        <xsd:restriction base="dms:Boolean"/>
      </xsd:simpleType>
    </xsd:element>
    <xsd:element name="KeineIndizierung" ma:index="19" nillable="true" ma:displayName="Keine Indizierung" ma:default="False" ma:internalName="KeineIndizierung">
      <xsd:simpleType>
        <xsd:restriction base="dms:Boolean"/>
      </xsd:simpleType>
    </xsd:element>
    <xsd:element name="ZeigeAufStartseite" ma:index="20" nillable="true" ma:displayName="Auf Startseite Anzeigen" ma:default="False" ma:internalName="ZeigeAufStartseite">
      <xsd:simpleType>
        <xsd:restriction base="dms:Boolean"/>
      </xsd:simpleType>
    </xsd:element>
    <xsd:element name="BAGueltigBis" ma:index="22" ma:displayName="Gültig bis" ma:format="DateOnly" ma:internalName="BAGueltigBis">
      <xsd:simpleType>
        <xsd:restriction base="dms:DateTime"/>
      </xsd:simpleType>
    </xsd:element>
    <xsd:element name="Archiviert" ma:index="24" nillable="true" ma:displayName="Archiviert" ma:default="False" ma:hidden="true" ma:internalName="Archivier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18449a-dd66-4b12-9adb-0df4fc2a71f6" elementFormDefault="qualified">
    <xsd:import namespace="http://schemas.microsoft.com/office/2006/documentManagement/types"/>
    <xsd:import namespace="http://schemas.microsoft.com/office/infopath/2007/PartnerControls"/>
    <xsd:element name="TaxCatchAll" ma:index="5" nillable="true" ma:displayName="Taxonomiespalte &quot;Alle abfangen&quot;" ma:description="" ma:hidden="true" ma:list="{73ee3fca-cf15-41aa-adc8-0fb78ae76a97}" ma:internalName="TaxCatchAll" ma:showField="CatchAllData" ma:web="0a18449a-dd66-4b12-9adb-0df4fc2a7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iespalte &quot;Alle abfangen&quot;1" ma:description="" ma:hidden="true" ma:list="{73ee3fca-cf15-41aa-adc8-0fb78ae76a97}" ma:internalName="TaxCatchAllLabel" ma:readOnly="true" ma:showField="CatchAllDataLabel" ma:web="0a18449a-dd66-4b12-9adb-0df4fc2a7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1" nillable="true" ma:displayName="Gültig ab" ma:description="" ma:internalName="PublishingStartDate">
      <xsd:simpleType>
        <xsd:restriction base="dms:Unknown"/>
      </xsd:simpleType>
    </xsd:element>
    <xsd:element name="_dlc_Exempt" ma:index="25" nillable="true" ma:displayName="Von der Richtlinie ausgenommen" ma:hidden="true" ma:internalName="_dlc_Exempt" ma:readOnly="true">
      <xsd:simpleType>
        <xsd:restriction base="dms:Unknown"/>
      </xsd:simpleType>
    </xsd:element>
    <xsd:element name="_dlc_ExpireDateSaved" ma:index="26" nillable="true" ma:displayName="Ursprüngliches Ablaufdatum" ma:hidden="true" ma:internalName="_dlc_ExpireDateSaved" ma:readOnly="true">
      <xsd:simpleType>
        <xsd:restriction base="dms:DateTime"/>
      </xsd:simpleType>
    </xsd:element>
    <xsd:element name="_dlc_ExpireDate" ma:index="27" nillable="true" ma:displayName="Ablaufdatum" ma:description="" ma:hidden="true" ma:indexed="true" ma:internalName="_dlc_ExpireDat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F50BC-7960-4046-A30D-69F36A23A357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52B88C89-621A-45E1-9088-F8227FE258B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48C04A-242F-47FA-ACDD-F46E7ABD99BD}">
  <ds:schemaRefs>
    <ds:schemaRef ds:uri="http://www.w3.org/XML/1998/namespace"/>
    <ds:schemaRef ds:uri="http://purl.org/dc/elements/1.1/"/>
    <ds:schemaRef ds:uri="http://schemas.microsoft.com/office/2006/documentManagement/types"/>
    <ds:schemaRef ds:uri="0a18449a-dd66-4b12-9adb-0df4fc2a71f6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d012904d-b64a-4e8a-b0be-ebf5d6709c3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0025B2B-5827-4EB1-B18C-8599F6FC84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2904d-b64a-4e8a-b0be-ebf5d6709c33"/>
    <ds:schemaRef ds:uri="0a18449a-dd66-4b12-9adb-0df4fc2a71f6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2EE4D9A-DE35-49A3-A7A9-8CC58BFE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 weitere Arbeitsmaterialien Vordrucke - Anmeldebogen Sek II</vt:lpstr>
    </vt:vector>
  </TitlesOfParts>
  <Company>Bundesagentur für Arbeit</Company>
  <LinksUpToDate>false</LinksUpToDate>
  <CharactersWithSpaces>728</CharactersWithSpaces>
  <SharedDoc>false</SharedDoc>
  <HLinks>
    <vt:vector size="6" baseType="variant"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http://www.arbeitsagentur.de/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 weitere Arbeitsmaterialien Vordrucke - Anmeldebogen Sek II</dc:title>
  <dc:creator>GeserichH</dc:creator>
  <cp:lastModifiedBy>KuerzingW</cp:lastModifiedBy>
  <cp:revision>4</cp:revision>
  <cp:lastPrinted>2015-10-15T10:16:00Z</cp:lastPrinted>
  <dcterms:created xsi:type="dcterms:W3CDTF">2015-10-15T10:11:00Z</dcterms:created>
  <dcterms:modified xsi:type="dcterms:W3CDTF">2015-10-15T10:16:00Z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path">
    <vt:lpwstr>H:\Vorlagen\Normal.dot</vt:lpwstr>
  </property>
  <property fmtid="{D5CDD505-2E9C-101B-9397-08002B2CF9AE}" pid="9" name="MitfuehrendeAktenzeichen">
    <vt:lpwstr/>
  </property>
  <property fmtid="{D5CDD505-2E9C-101B-9397-08002B2CF9AE}" pid="10" name="ContentTypeId">
    <vt:lpwstr>0x0101001CF96C0210194FB2B5E0D8BCB7BAF9230043E37A3A4B706344A7A5FFAFBB366BD7</vt:lpwstr>
  </property>
  <property fmtid="{D5CDD505-2E9C-101B-9397-08002B2CF9AE}" pid="11" name="Schlagwort">
    <vt:lpwstr/>
  </property>
  <property fmtid="{D5CDD505-2E9C-101B-9397-08002B2CF9AE}" pid="12" name="FederfuehrendesAktenzeichen">
    <vt:lpwstr>1251;#6201-Massnahmen-BB|a6740434-356d-4320-b2fd-a8549184628a</vt:lpwstr>
  </property>
  <property fmtid="{D5CDD505-2E9C-101B-9397-08002B2CF9AE}" pid="13" name="IntranetRollen">
    <vt:lpwstr/>
  </property>
  <property fmtid="{D5CDD505-2E9C-101B-9397-08002B2CF9AE}" pid="14" name="RaeumlicherGeltungsbereich">
    <vt:lpwstr>1071;#900 RD-Bezirk BB|cbecb48f-8e4e-4040-8036-a080d080cb60</vt:lpwstr>
  </property>
  <property fmtid="{D5CDD505-2E9C-101B-9397-08002B2CF9AE}" pid="15" name="_dlc_policyId">
    <vt:lpwstr>0x0101001CF96C0210194FB2B5E0D8BCB7BAF923|793854149</vt:lpwstr>
  </property>
  <property fmtid="{D5CDD505-2E9C-101B-9397-08002B2CF9AE}" pid="16" name="ItemRetentionFormula">
    <vt:lpwstr>&lt;formula id="Erste Wiedervorlage Ereignis" /&gt;</vt:lpwstr>
  </property>
</Properties>
</file>